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A7" w:rsidRDefault="00523CA7">
      <w:pPr>
        <w:pStyle w:val="BodyText"/>
        <w:rPr>
          <w:rFonts w:ascii="Times New Roman"/>
          <w:sz w:val="20"/>
        </w:rPr>
      </w:pPr>
    </w:p>
    <w:p w:rsidR="00523CA7" w:rsidRDefault="00523CA7">
      <w:pPr>
        <w:pStyle w:val="BodyText"/>
        <w:spacing w:before="4"/>
        <w:rPr>
          <w:rFonts w:ascii="Times New Roman"/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2679"/>
        <w:gridCol w:w="3188"/>
        <w:gridCol w:w="3121"/>
        <w:gridCol w:w="3401"/>
      </w:tblGrid>
      <w:tr w:rsidR="00523CA7" w:rsidTr="00A75D41">
        <w:trPr>
          <w:trHeight w:val="273"/>
        </w:trPr>
        <w:tc>
          <w:tcPr>
            <w:tcW w:w="2777" w:type="dxa"/>
            <w:shd w:val="clear" w:color="auto" w:fill="FF0000"/>
          </w:tcPr>
          <w:p w:rsidR="00523CA7" w:rsidRDefault="00523C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  <w:shd w:val="clear" w:color="auto" w:fill="FF0000"/>
          </w:tcPr>
          <w:p w:rsidR="00523CA7" w:rsidRDefault="00723E45">
            <w:pPr>
              <w:pStyle w:val="TableParagraph"/>
              <w:spacing w:before="1"/>
              <w:ind w:left="864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0-3</w:t>
            </w:r>
            <w:r>
              <w:rPr>
                <w:rFonts w:ascii="Calibri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Years</w:t>
            </w:r>
          </w:p>
        </w:tc>
        <w:tc>
          <w:tcPr>
            <w:tcW w:w="3188" w:type="dxa"/>
            <w:shd w:val="clear" w:color="auto" w:fill="FF0000"/>
          </w:tcPr>
          <w:p w:rsidR="00523CA7" w:rsidRDefault="00723E45">
            <w:pPr>
              <w:pStyle w:val="TableParagraph"/>
              <w:spacing w:before="1"/>
              <w:ind w:left="1106" w:right="129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3-4</w:t>
            </w:r>
            <w:r>
              <w:rPr>
                <w:rFonts w:ascii="Calibri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2"/>
                <w:sz w:val="20"/>
              </w:rPr>
              <w:t>Years</w:t>
            </w:r>
          </w:p>
        </w:tc>
        <w:tc>
          <w:tcPr>
            <w:tcW w:w="3121" w:type="dxa"/>
            <w:shd w:val="clear" w:color="auto" w:fill="FF0000"/>
          </w:tcPr>
          <w:p w:rsidR="00523CA7" w:rsidRDefault="00723E45">
            <w:pPr>
              <w:pStyle w:val="TableParagraph"/>
              <w:spacing w:before="1"/>
              <w:ind w:left="1036" w:right="12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pacing w:val="-2"/>
                <w:sz w:val="20"/>
              </w:rPr>
              <w:t>Reception</w:t>
            </w:r>
          </w:p>
        </w:tc>
        <w:tc>
          <w:tcPr>
            <w:tcW w:w="3401" w:type="dxa"/>
            <w:shd w:val="clear" w:color="auto" w:fill="FF0000"/>
          </w:tcPr>
          <w:p w:rsidR="00523CA7" w:rsidRDefault="00723E45">
            <w:pPr>
              <w:pStyle w:val="TableParagraph"/>
              <w:spacing w:before="1"/>
              <w:ind w:left="817"/>
              <w:rPr>
                <w:rFonts w:ascii="Calibri"/>
                <w:sz w:val="20"/>
              </w:rPr>
            </w:pPr>
            <w:r>
              <w:rPr>
                <w:rFonts w:ascii="Calibri"/>
                <w:color w:val="FFFFFF"/>
                <w:sz w:val="20"/>
              </w:rPr>
              <w:t>Early</w:t>
            </w:r>
            <w:r>
              <w:rPr>
                <w:rFonts w:ascii="Calibri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FFFFFF"/>
                <w:sz w:val="20"/>
              </w:rPr>
              <w:t>Learning</w:t>
            </w:r>
            <w:r>
              <w:rPr>
                <w:rFonts w:ascii="Calibri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FFFFFF"/>
                <w:spacing w:val="-4"/>
                <w:sz w:val="20"/>
              </w:rPr>
              <w:t>Goal</w:t>
            </w:r>
          </w:p>
        </w:tc>
      </w:tr>
      <w:tr w:rsidR="00523CA7">
        <w:trPr>
          <w:trHeight w:val="2736"/>
        </w:trPr>
        <w:tc>
          <w:tcPr>
            <w:tcW w:w="2777" w:type="dxa"/>
          </w:tcPr>
          <w:p w:rsidR="00523CA7" w:rsidRDefault="00723E45">
            <w:pPr>
              <w:pStyle w:val="TableParagraph"/>
              <w:spacing w:before="1"/>
              <w:ind w:left="590" w:right="7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Handwriting</w:t>
            </w:r>
          </w:p>
        </w:tc>
        <w:tc>
          <w:tcPr>
            <w:tcW w:w="2679" w:type="dxa"/>
          </w:tcPr>
          <w:p w:rsidR="00523CA7" w:rsidRDefault="00723E45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Enjoy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drawing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freely.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drawings,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which they give meaning to.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example: “That says mummy.”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Make marks on their picture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 for their name</w:t>
            </w:r>
          </w:p>
          <w:p w:rsidR="00523CA7" w:rsidRDefault="00523CA7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spacing w:before="1"/>
              <w:ind w:right="335"/>
              <w:rPr>
                <w:sz w:val="16"/>
              </w:rPr>
            </w:pPr>
            <w:r>
              <w:rPr>
                <w:sz w:val="16"/>
              </w:rPr>
              <w:t>Explore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tools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manipulation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</w:t>
            </w:r>
          </w:p>
        </w:tc>
        <w:tc>
          <w:tcPr>
            <w:tcW w:w="3188" w:type="dxa"/>
          </w:tcPr>
          <w:p w:rsidR="00523CA7" w:rsidRDefault="00723E45">
            <w:pPr>
              <w:pStyle w:val="TableParagraph"/>
              <w:ind w:left="110" w:right="237"/>
              <w:rPr>
                <w:sz w:val="16"/>
              </w:rPr>
            </w:pPr>
            <w:r>
              <w:rPr>
                <w:sz w:val="16"/>
              </w:rPr>
              <w:t>Use on handed tools and equipment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snips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scissors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ind w:left="110" w:right="23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comfortable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when holding pens and pencils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preference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dominant</w:t>
            </w:r>
            <w:r>
              <w:rPr>
                <w:spacing w:val="-4"/>
                <w:sz w:val="16"/>
              </w:rPr>
              <w:t xml:space="preserve"> hand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muscle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movements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flags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streamers, paint and make marks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accurately</w:t>
            </w:r>
          </w:p>
        </w:tc>
        <w:tc>
          <w:tcPr>
            <w:tcW w:w="3121" w:type="dxa"/>
          </w:tcPr>
          <w:p w:rsidR="00523CA7" w:rsidRDefault="00723E45">
            <w:pPr>
              <w:pStyle w:val="TableParagraph"/>
              <w:spacing w:line="242" w:lineRule="auto"/>
              <w:ind w:left="107" w:right="165"/>
              <w:jc w:val="both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competently,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safely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confidently.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Suggested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tools: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pencils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drawing and wri</w:t>
            </w:r>
            <w:r>
              <w:rPr>
                <w:sz w:val="16"/>
              </w:rPr>
              <w:t>ting, paintbrushes, scissors,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knives, forks and spoons.</w:t>
            </w:r>
          </w:p>
          <w:p w:rsidR="00523CA7" w:rsidRDefault="00723E45">
            <w:pPr>
              <w:pStyle w:val="TableParagraph"/>
              <w:spacing w:before="39"/>
              <w:ind w:left="107" w:right="16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muscle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strength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achieve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good posture when sitting at a table 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sitting on the floor.</w:t>
            </w:r>
          </w:p>
          <w:p w:rsidR="00523CA7" w:rsidRDefault="00723E45">
            <w:pPr>
              <w:pStyle w:val="TableParagraph"/>
              <w:spacing w:before="44" w:line="266" w:lineRule="auto"/>
              <w:ind w:left="107" w:right="165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foundations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handwriting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style that is fast, accurate and efficient.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 lower case and capital letter</w:t>
            </w:r>
          </w:p>
          <w:p w:rsidR="00523CA7" w:rsidRDefault="00723E45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correctly.</w:t>
            </w:r>
          </w:p>
        </w:tc>
        <w:tc>
          <w:tcPr>
            <w:tcW w:w="3401" w:type="dxa"/>
          </w:tcPr>
          <w:p w:rsidR="00523CA7" w:rsidRDefault="00723E45">
            <w:pPr>
              <w:pStyle w:val="TableParagraph"/>
              <w:spacing w:line="244" w:lineRule="auto"/>
              <w:ind w:left="104"/>
              <w:rPr>
                <w:sz w:val="16"/>
              </w:rPr>
            </w:pPr>
            <w:r>
              <w:rPr>
                <w:sz w:val="16"/>
              </w:rPr>
              <w:t>Hold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pencil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effectively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preparation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fluent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tripod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almost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cases.</w:t>
            </w:r>
          </w:p>
          <w:p w:rsidR="00523CA7" w:rsidRDefault="00723E45">
            <w:pPr>
              <w:pStyle w:val="TableParagraph"/>
              <w:spacing w:before="34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Write recognisable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letters, most of 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formed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ind w:left="104" w:right="46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tools,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scissors,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paintbrushes and cutlery</w:t>
            </w:r>
          </w:p>
        </w:tc>
      </w:tr>
      <w:tr w:rsidR="00523CA7">
        <w:trPr>
          <w:trHeight w:val="2171"/>
        </w:trPr>
        <w:tc>
          <w:tcPr>
            <w:tcW w:w="2777" w:type="dxa"/>
          </w:tcPr>
          <w:p w:rsidR="00523CA7" w:rsidRDefault="00723E45">
            <w:pPr>
              <w:pStyle w:val="TableParagraph"/>
              <w:spacing w:before="1"/>
              <w:ind w:left="596" w:right="7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Spelling/Phonics</w:t>
            </w:r>
          </w:p>
        </w:tc>
        <w:tc>
          <w:tcPr>
            <w:tcW w:w="2679" w:type="dxa"/>
          </w:tcPr>
          <w:p w:rsidR="00523CA7" w:rsidRDefault="00723E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drawings,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which they give meaning to.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example: “That says mummy.”</w:t>
            </w:r>
          </w:p>
          <w:p w:rsidR="00523CA7" w:rsidRDefault="00523CA7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:rsidR="00523CA7" w:rsidRDefault="00723E45"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picture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stand for their name</w:t>
            </w:r>
          </w:p>
        </w:tc>
        <w:tc>
          <w:tcPr>
            <w:tcW w:w="3188" w:type="dxa"/>
          </w:tcPr>
          <w:p w:rsidR="00523CA7" w:rsidRDefault="00723E45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Use some of their print and letter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knowledge in their early writing.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pretend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shopping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</w:p>
          <w:p w:rsidR="00523CA7" w:rsidRDefault="00723E45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page;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‘m’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mummy.</w:t>
            </w:r>
          </w:p>
          <w:p w:rsidR="00523CA7" w:rsidRDefault="00523CA7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523CA7" w:rsidRDefault="00723E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Writes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</w:t>
            </w:r>
            <w:bookmarkStart w:id="0" w:name="_GoBack"/>
            <w:bookmarkEnd w:id="0"/>
            <w:r>
              <w:rPr>
                <w:spacing w:val="-4"/>
                <w:sz w:val="16"/>
              </w:rPr>
              <w:t>e</w:t>
            </w:r>
          </w:p>
        </w:tc>
        <w:tc>
          <w:tcPr>
            <w:tcW w:w="3121" w:type="dxa"/>
          </w:tcPr>
          <w:p w:rsidR="00523CA7" w:rsidRDefault="00723E45">
            <w:pPr>
              <w:pStyle w:val="TableParagraph"/>
              <w:spacing w:before="1" w:line="268" w:lineRule="auto"/>
              <w:ind w:left="107" w:right="431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identifying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then writing the sound with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letter/s.</w:t>
            </w:r>
          </w:p>
          <w:p w:rsidR="00523CA7" w:rsidRDefault="00723E45">
            <w:pPr>
              <w:pStyle w:val="TableParagraph"/>
              <w:spacing w:before="37"/>
              <w:ind w:left="107" w:right="431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known letter-sound correspondences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 a capital letter and a full stop.</w:t>
            </w:r>
          </w:p>
        </w:tc>
        <w:tc>
          <w:tcPr>
            <w:tcW w:w="3401" w:type="dxa"/>
          </w:tcPr>
          <w:p w:rsidR="00523CA7" w:rsidRDefault="00723E45">
            <w:pPr>
              <w:pStyle w:val="TableParagraph"/>
              <w:spacing w:before="1" w:line="271" w:lineRule="auto"/>
              <w:ind w:left="104" w:right="279"/>
              <w:rPr>
                <w:sz w:val="16"/>
              </w:rPr>
            </w:pPr>
            <w:r>
              <w:rPr>
                <w:sz w:val="16"/>
              </w:rPr>
              <w:t>Spell words by identifying sounds in them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representing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letters.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:rsidR="00523CA7" w:rsidRDefault="00723E45">
            <w:pPr>
              <w:pStyle w:val="TableParagraph"/>
              <w:spacing w:line="268" w:lineRule="auto"/>
              <w:ind w:left="104"/>
              <w:rPr>
                <w:sz w:val="16"/>
              </w:rPr>
            </w:pPr>
            <w:r>
              <w:rPr>
                <w:sz w:val="16"/>
              </w:rPr>
              <w:t>Say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alphabet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z w:val="16"/>
              </w:rPr>
              <w:t>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least 10 diagraphs</w:t>
            </w:r>
          </w:p>
          <w:p w:rsidR="00523CA7" w:rsidRDefault="00523CA7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523CA7" w:rsidRDefault="00723E45">
            <w:pPr>
              <w:pStyle w:val="TableParagraph"/>
              <w:spacing w:line="271" w:lineRule="auto"/>
              <w:ind w:left="104" w:right="40"/>
              <w:rPr>
                <w:sz w:val="16"/>
              </w:rPr>
            </w:pPr>
            <w:r>
              <w:rPr>
                <w:sz w:val="16"/>
              </w:rPr>
              <w:t>Read words consistent with their phonic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knowledge 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sound blending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(Reading linked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writing)</w:t>
            </w:r>
          </w:p>
        </w:tc>
      </w:tr>
      <w:tr w:rsidR="00523CA7">
        <w:trPr>
          <w:trHeight w:val="3314"/>
        </w:trPr>
        <w:tc>
          <w:tcPr>
            <w:tcW w:w="2777" w:type="dxa"/>
          </w:tcPr>
          <w:p w:rsidR="00523CA7" w:rsidRDefault="00723E45">
            <w:pPr>
              <w:pStyle w:val="TableParagraph"/>
              <w:spacing w:before="1"/>
              <w:ind w:left="592" w:right="7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Composition</w:t>
            </w:r>
          </w:p>
        </w:tc>
        <w:tc>
          <w:tcPr>
            <w:tcW w:w="2679" w:type="dxa"/>
          </w:tcPr>
          <w:p w:rsidR="00523CA7" w:rsidRDefault="00723E45">
            <w:pPr>
              <w:pStyle w:val="TableParagraph"/>
              <w:spacing w:before="1"/>
              <w:ind w:right="270"/>
              <w:rPr>
                <w:sz w:val="16"/>
              </w:rPr>
            </w:pPr>
            <w:r>
              <w:rPr>
                <w:sz w:val="16"/>
              </w:rPr>
              <w:t>Turn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towards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sounds.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are startled by loud noises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source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familiar persons voice such as key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worker</w:t>
            </w:r>
          </w:p>
          <w:p w:rsidR="00523CA7" w:rsidRDefault="00723E45">
            <w:pPr>
              <w:pStyle w:val="TableParagraph"/>
              <w:ind w:right="270"/>
              <w:rPr>
                <w:sz w:val="16"/>
              </w:rPr>
            </w:pPr>
            <w:r>
              <w:rPr>
                <w:sz w:val="16"/>
              </w:rPr>
              <w:t>Gaze at faces, copying facial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expressions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movements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sticking out their tongue</w:t>
            </w:r>
          </w:p>
          <w:p w:rsidR="00523CA7" w:rsidRDefault="00723E45">
            <w:pPr>
              <w:pStyle w:val="TableParagraph"/>
              <w:ind w:right="335"/>
              <w:rPr>
                <w:sz w:val="16"/>
              </w:rPr>
            </w:pPr>
            <w:r>
              <w:rPr>
                <w:sz w:val="16"/>
              </w:rPr>
              <w:t>Make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eye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  <w:p w:rsidR="00523CA7" w:rsidRDefault="00723E45">
            <w:pPr>
              <w:pStyle w:val="TableParagraph"/>
              <w:ind w:right="335"/>
              <w:rPr>
                <w:sz w:val="16"/>
              </w:rPr>
            </w:pPr>
            <w:r>
              <w:rPr>
                <w:sz w:val="16"/>
              </w:rPr>
              <w:t>Watch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someone’s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Copy what adults do taking turns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conversations (throug</w:t>
            </w:r>
            <w:r>
              <w:rPr>
                <w:sz w:val="16"/>
              </w:rPr>
              <w:t>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babbling) and activities</w:t>
            </w:r>
          </w:p>
          <w:p w:rsidR="00523CA7" w:rsidRDefault="00723E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instruction</w:t>
            </w:r>
          </w:p>
        </w:tc>
        <w:tc>
          <w:tcPr>
            <w:tcW w:w="3188" w:type="dxa"/>
          </w:tcPr>
          <w:p w:rsidR="00523CA7" w:rsidRDefault="00723E4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Know many rhymes, be able to talk about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books,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story.</w:t>
            </w:r>
          </w:p>
          <w:p w:rsidR="00523CA7" w:rsidRDefault="00723E45">
            <w:pPr>
              <w:pStyle w:val="TableParagraph"/>
              <w:spacing w:before="77" w:line="268" w:lineRule="auto"/>
              <w:ind w:right="237"/>
              <w:rPr>
                <w:sz w:val="16"/>
              </w:rPr>
            </w:pPr>
            <w:r>
              <w:rPr>
                <w:sz w:val="16"/>
              </w:rPr>
              <w:t>Engage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extended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conversations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stories, learning new vocabulary.</w:t>
            </w:r>
          </w:p>
          <w:p w:rsidR="00523CA7" w:rsidRDefault="00723E45">
            <w:pPr>
              <w:pStyle w:val="TableParagraph"/>
              <w:spacing w:before="69" w:line="268" w:lineRule="auto"/>
              <w:ind w:right="237"/>
              <w:rPr>
                <w:sz w:val="16"/>
              </w:rPr>
            </w:pPr>
            <w:r>
              <w:rPr>
                <w:sz w:val="16"/>
              </w:rPr>
              <w:t>Use some of their print and letter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knowledge in their early writing.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example,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pretend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shopping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</w:p>
          <w:p w:rsidR="00523CA7" w:rsidRDefault="00723E45">
            <w:pPr>
              <w:pStyle w:val="TableParagraph"/>
              <w:spacing w:before="1" w:line="268" w:lineRule="auto"/>
              <w:ind w:right="237"/>
              <w:rPr>
                <w:sz w:val="16"/>
              </w:rPr>
            </w:pP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page;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‘m’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mummy.</w:t>
            </w:r>
          </w:p>
          <w:p w:rsidR="00523CA7" w:rsidRDefault="00723E45">
            <w:pPr>
              <w:pStyle w:val="TableParagraph"/>
              <w:spacing w:before="72"/>
              <w:ind w:right="1009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Write some letters accurately.</w:t>
            </w:r>
          </w:p>
          <w:p w:rsidR="00523CA7" w:rsidRDefault="00523CA7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:rsidR="00523CA7" w:rsidRDefault="00723E45">
            <w:pPr>
              <w:pStyle w:val="TableParagraph"/>
              <w:spacing w:line="194" w:lineRule="exact"/>
              <w:ind w:right="256"/>
              <w:rPr>
                <w:sz w:val="16"/>
              </w:rPr>
            </w:pPr>
            <w:r>
              <w:rPr>
                <w:sz w:val="16"/>
              </w:rPr>
              <w:t>Begin to develop complex stories 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equipment,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animal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dolls and dolls houses etc.</w:t>
            </w:r>
          </w:p>
        </w:tc>
        <w:tc>
          <w:tcPr>
            <w:tcW w:w="3121" w:type="dxa"/>
          </w:tcPr>
          <w:p w:rsidR="00523CA7" w:rsidRDefault="00723E45">
            <w:pPr>
              <w:pStyle w:val="TableParagraph"/>
              <w:spacing w:before="1"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Learn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:rsidR="00523CA7" w:rsidRDefault="00723E45">
            <w:pPr>
              <w:pStyle w:val="TableParagraph"/>
              <w:ind w:left="107" w:right="165"/>
              <w:rPr>
                <w:sz w:val="16"/>
              </w:rPr>
            </w:pPr>
            <w:r>
              <w:rPr>
                <w:sz w:val="16"/>
              </w:rPr>
              <w:t>Articulate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thoughts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well-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sentences.</w:t>
            </w:r>
          </w:p>
          <w:p w:rsidR="00523CA7" w:rsidRDefault="00723E45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detail.</w:t>
            </w:r>
          </w:p>
          <w:p w:rsidR="00523CA7" w:rsidRDefault="00723E45">
            <w:pPr>
              <w:pStyle w:val="TableParagraph"/>
              <w:spacing w:before="2" w:line="268" w:lineRule="auto"/>
              <w:ind w:left="107" w:right="165"/>
              <w:rPr>
                <w:sz w:val="16"/>
              </w:rPr>
            </w:pPr>
            <w:r>
              <w:rPr>
                <w:sz w:val="16"/>
              </w:rPr>
              <w:t>Use talk to help work out problems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organise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thinking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activities.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Explain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things work and why they might happen.</w:t>
            </w:r>
          </w:p>
          <w:p w:rsidR="00523CA7" w:rsidRDefault="00723E45">
            <w:pPr>
              <w:pStyle w:val="TableParagraph"/>
              <w:spacing w:before="1" w:line="271" w:lineRule="auto"/>
              <w:ind w:left="107" w:right="165"/>
              <w:rPr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familiarity and understanding.</w:t>
            </w:r>
          </w:p>
          <w:p w:rsidR="00523CA7" w:rsidRDefault="00723E45">
            <w:pPr>
              <w:pStyle w:val="TableParagraph"/>
              <w:spacing w:line="268" w:lineRule="auto"/>
              <w:ind w:left="107" w:right="147"/>
              <w:jc w:val="both"/>
              <w:rPr>
                <w:sz w:val="16"/>
              </w:rPr>
            </w:pPr>
            <w:r>
              <w:rPr>
                <w:sz w:val="16"/>
              </w:rPr>
              <w:t>Retell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developed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familiari</w:t>
            </w:r>
            <w:r>
              <w:rPr>
                <w:sz w:val="16"/>
              </w:rPr>
              <w:t>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text;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exact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repetition and some in their own words.</w:t>
            </w:r>
          </w:p>
          <w:p w:rsidR="00523CA7" w:rsidRDefault="00723E45">
            <w:pPr>
              <w:pStyle w:val="TableParagraph"/>
              <w:spacing w:line="319" w:lineRule="auto"/>
              <w:ind w:left="107" w:right="106"/>
              <w:jc w:val="both"/>
              <w:rPr>
                <w:sz w:val="16"/>
              </w:rPr>
            </w:pPr>
            <w:r>
              <w:rPr>
                <w:sz w:val="16"/>
              </w:rPr>
              <w:t>Use new vocabulary in different contexts.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lower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correctly.</w:t>
            </w:r>
          </w:p>
        </w:tc>
        <w:tc>
          <w:tcPr>
            <w:tcW w:w="3401" w:type="dxa"/>
          </w:tcPr>
          <w:p w:rsidR="00523CA7" w:rsidRDefault="00723E45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Write recognisable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letters, most of 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correctly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formed.</w:t>
            </w:r>
          </w:p>
          <w:p w:rsidR="00523CA7" w:rsidRDefault="00723E45">
            <w:pPr>
              <w:pStyle w:val="TableParagraph"/>
              <w:spacing w:before="5" w:line="259" w:lineRule="auto"/>
              <w:ind w:left="104" w:right="252"/>
              <w:rPr>
                <w:sz w:val="16"/>
              </w:rPr>
            </w:pPr>
            <w:r>
              <w:rPr>
                <w:sz w:val="16"/>
              </w:rPr>
              <w:t>Spell words by identifying sounds in them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representing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letters.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 by others.</w:t>
            </w:r>
          </w:p>
          <w:p w:rsidR="00523CA7" w:rsidRDefault="00723E45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Invent,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adapt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recount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narratives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stories</w:t>
            </w:r>
          </w:p>
          <w:p w:rsidR="00523CA7" w:rsidRDefault="00723E45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teachers.</w:t>
            </w:r>
          </w:p>
          <w:p w:rsidR="00523CA7" w:rsidRDefault="00723E45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Begin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show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accuracy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drawing</w:t>
            </w:r>
          </w:p>
        </w:tc>
      </w:tr>
    </w:tbl>
    <w:p w:rsidR="00523CA7" w:rsidRDefault="00523CA7">
      <w:pPr>
        <w:rPr>
          <w:sz w:val="16"/>
        </w:rPr>
        <w:sectPr w:rsidR="00523CA7">
          <w:headerReference w:type="default" r:id="rId6"/>
          <w:type w:val="continuous"/>
          <w:pgSz w:w="16840" w:h="11910" w:orient="landscape"/>
          <w:pgMar w:top="1400" w:right="120" w:bottom="280" w:left="1320" w:header="461" w:footer="0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2679"/>
        <w:gridCol w:w="3188"/>
        <w:gridCol w:w="3121"/>
        <w:gridCol w:w="3401"/>
      </w:tblGrid>
      <w:tr w:rsidR="00523CA7">
        <w:trPr>
          <w:trHeight w:val="3494"/>
        </w:trPr>
        <w:tc>
          <w:tcPr>
            <w:tcW w:w="2777" w:type="dxa"/>
          </w:tcPr>
          <w:p w:rsidR="00523CA7" w:rsidRDefault="00523C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</w:tcPr>
          <w:p w:rsidR="00523CA7" w:rsidRDefault="00723E4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adult’s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speech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movements</w:t>
            </w:r>
          </w:p>
        </w:tc>
        <w:tc>
          <w:tcPr>
            <w:tcW w:w="3188" w:type="dxa"/>
          </w:tcPr>
          <w:p w:rsidR="00523CA7" w:rsidRDefault="00523C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1" w:type="dxa"/>
          </w:tcPr>
          <w:p w:rsidR="00523CA7" w:rsidRDefault="00723E45">
            <w:pPr>
              <w:pStyle w:val="TableParagraph"/>
              <w:spacing w:line="268" w:lineRule="auto"/>
              <w:ind w:left="107" w:right="165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identifying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sounds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then writing the sound with the letter/s.</w:t>
            </w:r>
          </w:p>
          <w:p w:rsidR="00523CA7" w:rsidRDefault="00723E45">
            <w:pPr>
              <w:pStyle w:val="TableParagraph"/>
              <w:spacing w:before="101" w:line="268" w:lineRule="auto"/>
              <w:ind w:left="107" w:right="103"/>
              <w:rPr>
                <w:sz w:val="16"/>
              </w:rPr>
            </w:pPr>
            <w:r>
              <w:rPr>
                <w:sz w:val="16"/>
              </w:rPr>
              <w:t>Write short sentences with words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letter-sound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correspondences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capital letter and a full stop.</w:t>
            </w:r>
          </w:p>
          <w:p w:rsidR="00523CA7" w:rsidRDefault="00723E45">
            <w:pPr>
              <w:pStyle w:val="TableParagraph"/>
              <w:spacing w:before="42"/>
              <w:ind w:left="107" w:right="165"/>
              <w:rPr>
                <w:sz w:val="16"/>
              </w:rPr>
            </w:pPr>
            <w:r>
              <w:rPr>
                <w:sz w:val="16"/>
              </w:rPr>
              <w:t>Re-read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makes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sense.</w:t>
            </w:r>
          </w:p>
          <w:p w:rsidR="00523CA7" w:rsidRDefault="00723E45"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storylines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pretend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play.</w:t>
            </w:r>
          </w:p>
          <w:p w:rsidR="00523CA7" w:rsidRDefault="00523CA7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523CA7" w:rsidRDefault="00723E4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>gage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books</w:t>
            </w:r>
          </w:p>
          <w:p w:rsidR="00523CA7" w:rsidRDefault="00723E45">
            <w:pPr>
              <w:pStyle w:val="TableParagraph"/>
              <w:spacing w:before="2" w:line="242" w:lineRule="auto"/>
              <w:ind w:left="107" w:right="165"/>
              <w:rPr>
                <w:sz w:val="16"/>
              </w:rPr>
            </w:pPr>
            <w:r>
              <w:rPr>
                <w:sz w:val="16"/>
              </w:rPr>
              <w:t>Listen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selected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non-fiction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develop a deep familiarity with new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knowledge and vocabulary.</w:t>
            </w:r>
          </w:p>
          <w:p w:rsidR="00523CA7" w:rsidRDefault="00723E45">
            <w:pPr>
              <w:pStyle w:val="TableParagraph"/>
              <w:spacing w:before="126"/>
              <w:ind w:left="107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phrases</w:t>
            </w:r>
          </w:p>
        </w:tc>
        <w:tc>
          <w:tcPr>
            <w:tcW w:w="3401" w:type="dxa"/>
          </w:tcPr>
          <w:p w:rsidR="00523CA7" w:rsidRDefault="00523C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23CA7">
        <w:trPr>
          <w:trHeight w:val="4730"/>
        </w:trPr>
        <w:tc>
          <w:tcPr>
            <w:tcW w:w="2777" w:type="dxa"/>
          </w:tcPr>
          <w:p w:rsidR="00523CA7" w:rsidRDefault="00723E45">
            <w:pPr>
              <w:pStyle w:val="TableParagraph"/>
              <w:spacing w:before="1"/>
              <w:ind w:left="2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Vocabulary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Grammar</w:t>
            </w:r>
          </w:p>
        </w:tc>
        <w:tc>
          <w:tcPr>
            <w:tcW w:w="2679" w:type="dxa"/>
          </w:tcPr>
          <w:p w:rsidR="00523CA7" w:rsidRDefault="00723E45">
            <w:pPr>
              <w:pStyle w:val="TableParagraph"/>
              <w:ind w:left="168" w:right="355" w:hanging="1"/>
              <w:jc w:val="center"/>
              <w:rPr>
                <w:sz w:val="16"/>
              </w:rPr>
            </w:pPr>
            <w:r>
              <w:rPr>
                <w:sz w:val="16"/>
              </w:rPr>
              <w:t>Listen to simple stories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understand what is happening,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the help of the pictures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Identify familiar objects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properties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practitioners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 are described for example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</w:t>
            </w:r>
          </w:p>
          <w:p w:rsidR="00523CA7" w:rsidRDefault="00723E45">
            <w:pPr>
              <w:pStyle w:val="TableParagraph"/>
              <w:ind w:left="274" w:right="465"/>
              <w:jc w:val="center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sentences like, “Make teddy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jump.”</w:t>
            </w:r>
          </w:p>
          <w:p w:rsidR="00523CA7" w:rsidRDefault="00723E45">
            <w:pPr>
              <w:pStyle w:val="TableParagraph"/>
              <w:ind w:left="274" w:right="465"/>
              <w:jc w:val="center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questions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Where</w:t>
            </w:r>
          </w:p>
        </w:tc>
        <w:tc>
          <w:tcPr>
            <w:tcW w:w="3188" w:type="dxa"/>
          </w:tcPr>
          <w:p w:rsidR="00523CA7" w:rsidRDefault="00723E45">
            <w:pPr>
              <w:pStyle w:val="TableParagraph"/>
              <w:spacing w:before="1" w:line="268" w:lineRule="auto"/>
              <w:ind w:right="100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‘why’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questions,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like: ‘Why do you think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caterpillar got so fat?’</w:t>
            </w:r>
          </w:p>
          <w:p w:rsidR="00523CA7" w:rsidRDefault="00723E45">
            <w:pPr>
              <w:pStyle w:val="TableParagraph"/>
              <w:spacing w:before="1" w:line="268" w:lineRule="auto"/>
              <w:ind w:right="614"/>
              <w:rPr>
                <w:sz w:val="16"/>
              </w:rPr>
            </w:pPr>
            <w:r>
              <w:rPr>
                <w:sz w:val="16"/>
              </w:rPr>
              <w:t>Develop their communication, but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continue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irregular tenses and plurals, such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‘runned’ for ‘ran’, ‘swimmed’ for</w:t>
            </w:r>
          </w:p>
          <w:p w:rsidR="00523CA7" w:rsidRDefault="00723E45"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2"/>
                <w:sz w:val="16"/>
              </w:rPr>
              <w:t>‘swam’.</w:t>
            </w:r>
          </w:p>
          <w:p w:rsidR="00523CA7" w:rsidRDefault="00523CA7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23CA7" w:rsidRDefault="00723E45">
            <w:pPr>
              <w:pStyle w:val="TableParagraph"/>
              <w:spacing w:line="484" w:lineRule="auto"/>
              <w:ind w:right="23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longer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Use a wider range of vocabulary</w:t>
            </w:r>
          </w:p>
          <w:p w:rsidR="00523CA7" w:rsidRDefault="00723E45">
            <w:pPr>
              <w:pStyle w:val="TableParagraph"/>
              <w:spacing w:before="1"/>
              <w:ind w:right="33"/>
              <w:rPr>
                <w:sz w:val="16"/>
              </w:rPr>
            </w:pPr>
            <w:r>
              <w:rPr>
                <w:sz w:val="16"/>
              </w:rPr>
              <w:t>Be able to express a point of view and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debate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disagree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friend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adult using words as well as actions</w:t>
            </w:r>
          </w:p>
          <w:p w:rsidR="00523CA7" w:rsidRDefault="00523CA7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conversation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adult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friend and continue it for many turn</w:t>
            </w:r>
            <w:r>
              <w:rPr>
                <w:sz w:val="16"/>
              </w:rPr>
              <w:t>s</w:t>
            </w:r>
          </w:p>
          <w:p w:rsidR="00523CA7" w:rsidRDefault="00523CA7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themselves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their</w:t>
            </w:r>
          </w:p>
          <w:p w:rsidR="00523CA7" w:rsidRDefault="00723E45">
            <w:pPr>
              <w:pStyle w:val="TableParagraph"/>
              <w:spacing w:line="190" w:lineRule="atLeast"/>
              <w:ind w:right="237"/>
              <w:rPr>
                <w:sz w:val="16"/>
              </w:rPr>
            </w:pPr>
            <w:r>
              <w:rPr>
                <w:sz w:val="16"/>
              </w:rPr>
              <w:t>play,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“Let’s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bus…you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there…I’ll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 the driver.</w:t>
            </w:r>
          </w:p>
        </w:tc>
        <w:tc>
          <w:tcPr>
            <w:tcW w:w="3121" w:type="dxa"/>
          </w:tcPr>
          <w:p w:rsidR="00523CA7" w:rsidRDefault="00723E4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Learn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:rsidR="00523CA7" w:rsidRDefault="00723E45">
            <w:pPr>
              <w:pStyle w:val="TableParagraph"/>
              <w:spacing w:before="107"/>
              <w:ind w:left="10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throughout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day.</w:t>
            </w:r>
          </w:p>
          <w:p w:rsidR="00523CA7" w:rsidRDefault="00723E45">
            <w:pPr>
              <w:pStyle w:val="TableParagraph"/>
              <w:spacing w:before="97" w:line="244" w:lineRule="auto"/>
              <w:ind w:left="107" w:right="165"/>
              <w:rPr>
                <w:sz w:val="16"/>
              </w:rPr>
            </w:pPr>
            <w:r>
              <w:rPr>
                <w:sz w:val="16"/>
              </w:rPr>
              <w:t>Articulate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thoughts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well-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sentences.</w:t>
            </w:r>
          </w:p>
          <w:p w:rsidR="00523CA7" w:rsidRDefault="00723E45">
            <w:pPr>
              <w:pStyle w:val="TableParagraph"/>
              <w:spacing w:before="36"/>
              <w:ind w:left="107" w:right="165"/>
              <w:rPr>
                <w:sz w:val="16"/>
              </w:rPr>
            </w:pPr>
            <w:r>
              <w:rPr>
                <w:sz w:val="16"/>
              </w:rPr>
              <w:t>Connect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 range of connectives.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detail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spacing w:before="1"/>
              <w:ind w:left="107" w:right="16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thinking and activities</w:t>
            </w:r>
          </w:p>
        </w:tc>
        <w:tc>
          <w:tcPr>
            <w:tcW w:w="3401" w:type="dxa"/>
          </w:tcPr>
          <w:p w:rsidR="00523CA7" w:rsidRDefault="00723E45">
            <w:pPr>
              <w:pStyle w:val="TableParagraph"/>
              <w:spacing w:before="1" w:line="271" w:lineRule="auto"/>
              <w:ind w:left="104" w:right="305"/>
              <w:jc w:val="both"/>
              <w:rPr>
                <w:sz w:val="16"/>
              </w:rPr>
            </w:pPr>
            <w:r>
              <w:rPr>
                <w:sz w:val="16"/>
              </w:rPr>
              <w:t>Offer explanations for why things might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happen, making use of recently introduced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 from stories, non-fiction, rhymes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poems when appropriate.</w:t>
            </w:r>
          </w:p>
          <w:p w:rsidR="00523CA7" w:rsidRDefault="00723E45">
            <w:pPr>
              <w:pStyle w:val="TableParagraph"/>
              <w:spacing w:before="36"/>
              <w:ind w:left="104" w:right="94"/>
              <w:jc w:val="both"/>
              <w:rPr>
                <w:sz w:val="16"/>
              </w:rPr>
            </w:pPr>
            <w:r>
              <w:rPr>
                <w:sz w:val="16"/>
              </w:rPr>
              <w:t>Express their ideas and feelings about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sentences,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past,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tenses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conjunctions with modelling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support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teacher.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523CA7" w:rsidRDefault="00723E45">
            <w:pPr>
              <w:pStyle w:val="TableParagraph"/>
              <w:ind w:left="104" w:right="189"/>
              <w:jc w:val="both"/>
              <w:rPr>
                <w:sz w:val="16"/>
              </w:rPr>
            </w:pPr>
            <w:r>
              <w:rPr>
                <w:sz w:val="16"/>
              </w:rPr>
              <w:t>Demonstrate understanding of what has been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 to them by retelling stories and narratives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 their own words and recently introduced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:rsidR="00523CA7" w:rsidRDefault="00523CA7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523CA7" w:rsidRDefault="00723E45">
            <w:pPr>
              <w:pStyle w:val="TableParagraph"/>
              <w:ind w:left="104" w:right="93"/>
              <w:jc w:val="both"/>
              <w:rPr>
                <w:sz w:val="16"/>
              </w:rPr>
            </w:pPr>
            <w:r>
              <w:rPr>
                <w:sz w:val="16"/>
              </w:rPr>
              <w:t>Use and understand recently introduced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vocabulary during discussion about stor</w:t>
            </w:r>
            <w:r>
              <w:rPr>
                <w:sz w:val="16"/>
              </w:rPr>
              <w:t>ies, non-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fiction, rhymes and poems and during role play</w:t>
            </w:r>
          </w:p>
          <w:p w:rsidR="00523CA7" w:rsidRDefault="00523CA7">
            <w:pPr>
              <w:pStyle w:val="TableParagraph"/>
              <w:spacing w:before="6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spacing w:line="242" w:lineRule="auto"/>
              <w:ind w:left="104" w:right="96"/>
              <w:jc w:val="both"/>
              <w:rPr>
                <w:sz w:val="16"/>
              </w:rPr>
            </w:pPr>
            <w:r>
              <w:rPr>
                <w:sz w:val="16"/>
              </w:rPr>
              <w:t>Participate in small group, class and one to 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discussion, offering their own ideas, using recently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introduced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vocabulary</w:t>
            </w:r>
          </w:p>
        </w:tc>
      </w:tr>
      <w:tr w:rsidR="00523CA7">
        <w:trPr>
          <w:trHeight w:val="589"/>
        </w:trPr>
        <w:tc>
          <w:tcPr>
            <w:tcW w:w="2777" w:type="dxa"/>
          </w:tcPr>
          <w:p w:rsidR="00523CA7" w:rsidRDefault="00723E45">
            <w:pPr>
              <w:pStyle w:val="TableParagraph"/>
              <w:spacing w:before="1"/>
              <w:ind w:left="2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Performance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and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Poetry</w:t>
            </w:r>
          </w:p>
        </w:tc>
        <w:tc>
          <w:tcPr>
            <w:tcW w:w="2679" w:type="dxa"/>
          </w:tcPr>
          <w:p w:rsidR="00523CA7" w:rsidRDefault="00723E45">
            <w:pPr>
              <w:pStyle w:val="TableParagraph"/>
              <w:ind w:left="273" w:right="270" w:firstLine="146"/>
              <w:rPr>
                <w:sz w:val="16"/>
              </w:rPr>
            </w:pPr>
            <w:r>
              <w:rPr>
                <w:sz w:val="16"/>
              </w:rPr>
              <w:t>Enjoy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songs such as Twinkle Twinkle</w:t>
            </w:r>
          </w:p>
          <w:p w:rsidR="00523CA7" w:rsidRDefault="00723E45">
            <w:pPr>
              <w:pStyle w:val="TableParagraph"/>
              <w:spacing w:line="180" w:lineRule="exact"/>
              <w:ind w:left="931"/>
              <w:rPr>
                <w:sz w:val="16"/>
              </w:rPr>
            </w:pPr>
            <w:r>
              <w:rPr>
                <w:sz w:val="16"/>
              </w:rPr>
              <w:t>Little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Star</w:t>
            </w:r>
          </w:p>
        </w:tc>
        <w:tc>
          <w:tcPr>
            <w:tcW w:w="3188" w:type="dxa"/>
          </w:tcPr>
          <w:p w:rsidR="00523CA7" w:rsidRDefault="00723E45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repertoire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songs.</w:t>
            </w:r>
          </w:p>
          <w:p w:rsidR="00523CA7" w:rsidRDefault="00723E45">
            <w:pPr>
              <w:pStyle w:val="TableParagraph"/>
              <w:spacing w:line="190" w:lineRule="atLeast"/>
              <w:rPr>
                <w:sz w:val="16"/>
              </w:rPr>
            </w:pPr>
            <w:r>
              <w:rPr>
                <w:sz w:val="16"/>
              </w:rPr>
              <w:t>Know many rhymes, be able to talk about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books,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story.</w:t>
            </w:r>
          </w:p>
        </w:tc>
        <w:tc>
          <w:tcPr>
            <w:tcW w:w="3121" w:type="dxa"/>
          </w:tcPr>
          <w:p w:rsidR="00523CA7" w:rsidRDefault="00723E45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Engage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times.</w:t>
            </w:r>
          </w:p>
        </w:tc>
        <w:tc>
          <w:tcPr>
            <w:tcW w:w="3401" w:type="dxa"/>
          </w:tcPr>
          <w:p w:rsidR="00523CA7" w:rsidRDefault="00723E45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Demonstrate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what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retelling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narratives</w:t>
            </w:r>
          </w:p>
        </w:tc>
      </w:tr>
    </w:tbl>
    <w:p w:rsidR="00523CA7" w:rsidRDefault="00523CA7">
      <w:pPr>
        <w:rPr>
          <w:sz w:val="16"/>
        </w:rPr>
        <w:sectPr w:rsidR="00523CA7">
          <w:type w:val="continuous"/>
          <w:pgSz w:w="16840" w:h="11910" w:orient="landscape"/>
          <w:pgMar w:top="1400" w:right="120" w:bottom="280" w:left="1320" w:header="461" w:footer="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2679"/>
        <w:gridCol w:w="3188"/>
        <w:gridCol w:w="3121"/>
        <w:gridCol w:w="3401"/>
      </w:tblGrid>
      <w:tr w:rsidR="00523CA7">
        <w:trPr>
          <w:trHeight w:val="3314"/>
        </w:trPr>
        <w:tc>
          <w:tcPr>
            <w:tcW w:w="2777" w:type="dxa"/>
          </w:tcPr>
          <w:p w:rsidR="00523CA7" w:rsidRDefault="00523C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79" w:type="dxa"/>
          </w:tcPr>
          <w:p w:rsidR="00523CA7" w:rsidRDefault="00723E45">
            <w:pPr>
              <w:pStyle w:val="TableParagraph"/>
              <w:ind w:left="278" w:right="464"/>
              <w:jc w:val="center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pretend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pretending that one object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represents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</w:p>
        </w:tc>
        <w:tc>
          <w:tcPr>
            <w:tcW w:w="3188" w:type="dxa"/>
          </w:tcPr>
          <w:p w:rsidR="00523CA7" w:rsidRDefault="00723E45">
            <w:pPr>
              <w:pStyle w:val="TableParagraph"/>
              <w:spacing w:before="1" w:line="280" w:lineRule="auto"/>
              <w:ind w:right="237"/>
              <w:rPr>
                <w:sz w:val="16"/>
              </w:rPr>
            </w:pPr>
            <w:r>
              <w:rPr>
                <w:sz w:val="16"/>
              </w:rPr>
              <w:t>Take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pretend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object to represent something else even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though they are not similar.</w:t>
            </w:r>
          </w:p>
          <w:p w:rsidR="00523CA7" w:rsidRDefault="00723E45">
            <w:pPr>
              <w:pStyle w:val="TableParagraph"/>
              <w:spacing w:before="1" w:line="280" w:lineRule="auto"/>
              <w:ind w:right="925"/>
              <w:jc w:val="both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complex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small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world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like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animal sets, dolls and dolls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houses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  <w:p w:rsidR="00523CA7" w:rsidRDefault="00723E45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>Remember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songs.</w:t>
            </w:r>
          </w:p>
          <w:p w:rsidR="00523CA7" w:rsidRDefault="00723E45">
            <w:pPr>
              <w:pStyle w:val="TableParagraph"/>
              <w:spacing w:before="1"/>
              <w:ind w:right="501"/>
              <w:jc w:val="both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pitch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another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person (‘pitch match’).</w:t>
            </w:r>
          </w:p>
          <w:p w:rsidR="00523CA7" w:rsidRDefault="00723E45">
            <w:pPr>
              <w:pStyle w:val="TableParagraph"/>
              <w:spacing w:before="6" w:line="283" w:lineRule="auto"/>
              <w:ind w:right="261"/>
              <w:jc w:val="both"/>
              <w:rPr>
                <w:sz w:val="16"/>
              </w:rPr>
            </w:pPr>
            <w:r>
              <w:rPr>
                <w:sz w:val="16"/>
              </w:rPr>
              <w:t>Sing the melodic shape (moving melody,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such as up and down and down and up)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songs.</w:t>
            </w:r>
          </w:p>
          <w:p w:rsidR="00523CA7" w:rsidRDefault="00723E45">
            <w:pPr>
              <w:pStyle w:val="TableParagraph"/>
              <w:spacing w:line="242" w:lineRule="auto"/>
              <w:ind w:right="249"/>
              <w:jc w:val="both"/>
              <w:rPr>
                <w:sz w:val="16"/>
              </w:rPr>
            </w:pPr>
            <w:r>
              <w:rPr>
                <w:sz w:val="16"/>
              </w:rPr>
              <w:t>Create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songs,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improvise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around one they know.</w:t>
            </w:r>
          </w:p>
        </w:tc>
        <w:tc>
          <w:tcPr>
            <w:tcW w:w="3121" w:type="dxa"/>
          </w:tcPr>
          <w:p w:rsidR="00523CA7" w:rsidRDefault="00723E45">
            <w:pPr>
              <w:pStyle w:val="TableParagraph"/>
              <w:spacing w:line="280" w:lineRule="auto"/>
              <w:ind w:left="107" w:right="147"/>
              <w:jc w:val="both"/>
              <w:rPr>
                <w:sz w:val="16"/>
              </w:rPr>
            </w:pPr>
            <w:r>
              <w:rPr>
                <w:sz w:val="16"/>
              </w:rPr>
              <w:t>Retell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developed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familiarity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text;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exact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repetition and some in their own words.</w:t>
            </w:r>
          </w:p>
          <w:p w:rsidR="00523CA7" w:rsidRDefault="00723E45">
            <w:pPr>
              <w:pStyle w:val="TableParagraph"/>
              <w:spacing w:before="42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Learn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rhymes,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poems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songs.</w:t>
            </w:r>
          </w:p>
          <w:p w:rsidR="00523CA7" w:rsidRDefault="00723E45">
            <w:pPr>
              <w:pStyle w:val="TableParagraph"/>
              <w:spacing w:before="14" w:line="242" w:lineRule="auto"/>
              <w:ind w:left="107" w:right="165"/>
              <w:rPr>
                <w:sz w:val="16"/>
              </w:rPr>
            </w:pPr>
            <w:r>
              <w:rPr>
                <w:sz w:val="16"/>
              </w:rPr>
              <w:t>Sing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increasingly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matching the pitch and following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melody.</w:t>
            </w:r>
          </w:p>
          <w:p w:rsidR="00523CA7" w:rsidRDefault="00723E45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Develop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storylines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pretend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play.</w:t>
            </w:r>
          </w:p>
        </w:tc>
        <w:tc>
          <w:tcPr>
            <w:tcW w:w="3401" w:type="dxa"/>
          </w:tcPr>
          <w:p w:rsidR="00523CA7" w:rsidRDefault="00723E45">
            <w:pPr>
              <w:pStyle w:val="TableParagraph"/>
              <w:spacing w:before="1"/>
              <w:ind w:left="104" w:right="189"/>
              <w:jc w:val="both"/>
              <w:rPr>
                <w:sz w:val="16"/>
              </w:rPr>
            </w:pPr>
            <w:r>
              <w:rPr>
                <w:sz w:val="16"/>
              </w:rPr>
              <w:t>using their own words and recently introduced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vocabulary.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523CA7" w:rsidRDefault="00723E45">
            <w:pPr>
              <w:pStyle w:val="TableParagraph"/>
              <w:spacing w:before="92" w:line="244" w:lineRule="auto"/>
              <w:ind w:left="104" w:right="188"/>
              <w:jc w:val="both"/>
              <w:rPr>
                <w:sz w:val="16"/>
              </w:rPr>
            </w:pPr>
            <w:r>
              <w:rPr>
                <w:sz w:val="16"/>
              </w:rPr>
              <w:t>Make use of props and materials when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roleplaying characters in narratives and stories.</w:t>
            </w:r>
          </w:p>
          <w:p w:rsidR="00523CA7" w:rsidRDefault="00723E45">
            <w:pPr>
              <w:pStyle w:val="TableParagraph"/>
              <w:spacing w:before="101" w:line="280" w:lineRule="auto"/>
              <w:ind w:left="104" w:right="191"/>
              <w:jc w:val="both"/>
              <w:rPr>
                <w:sz w:val="16"/>
              </w:rPr>
            </w:pPr>
            <w:r>
              <w:rPr>
                <w:sz w:val="16"/>
              </w:rPr>
              <w:t>Invent,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adapt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recount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narratives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 their peers and their teacher.</w:t>
            </w:r>
          </w:p>
          <w:p w:rsidR="00523CA7" w:rsidRDefault="00523CA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523CA7" w:rsidRDefault="00723E45">
            <w:pPr>
              <w:pStyle w:val="TableParagraph"/>
              <w:spacing w:before="125" w:line="242" w:lineRule="auto"/>
              <w:ind w:left="104" w:right="190"/>
              <w:jc w:val="both"/>
              <w:rPr>
                <w:sz w:val="16"/>
              </w:rPr>
            </w:pPr>
            <w:r>
              <w:rPr>
                <w:sz w:val="16"/>
              </w:rPr>
              <w:t>Perform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songs, rhymes, poems and stories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others, and (when appropriate) try to move 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time to music.</w:t>
            </w:r>
          </w:p>
          <w:p w:rsidR="00523CA7" w:rsidRDefault="00523CA7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:rsidR="00523CA7" w:rsidRDefault="00723E45">
            <w:pPr>
              <w:pStyle w:val="TableParagraph"/>
              <w:spacing w:before="1"/>
              <w:ind w:left="104" w:right="189"/>
              <w:jc w:val="both"/>
              <w:rPr>
                <w:sz w:val="16"/>
              </w:rPr>
            </w:pPr>
            <w:r>
              <w:rPr>
                <w:sz w:val="16"/>
              </w:rPr>
              <w:t>Sing a range of well-known nursery rhymes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songs</w:t>
            </w:r>
          </w:p>
        </w:tc>
      </w:tr>
    </w:tbl>
    <w:p w:rsidR="00523CA7" w:rsidRDefault="00523CA7">
      <w:pPr>
        <w:jc w:val="both"/>
        <w:rPr>
          <w:sz w:val="16"/>
        </w:rPr>
        <w:sectPr w:rsidR="00523CA7">
          <w:type w:val="continuous"/>
          <w:pgSz w:w="16840" w:h="11910" w:orient="landscape"/>
          <w:pgMar w:top="1400" w:right="120" w:bottom="280" w:left="1320" w:header="461" w:footer="0" w:gutter="0"/>
          <w:cols w:space="720"/>
        </w:sectPr>
      </w:pPr>
    </w:p>
    <w:p w:rsidR="00523CA7" w:rsidRDefault="00723E45">
      <w:pPr>
        <w:pStyle w:val="BodyText"/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3CA7">
      <w:headerReference w:type="default" r:id="rId8"/>
      <w:pgSz w:w="12000" w:h="16960"/>
      <w:pgMar w:top="196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45" w:rsidRDefault="00723E45">
      <w:r>
        <w:separator/>
      </w:r>
    </w:p>
  </w:endnote>
  <w:endnote w:type="continuationSeparator" w:id="0">
    <w:p w:rsidR="00723E45" w:rsidRDefault="0072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45" w:rsidRDefault="00723E45">
      <w:r>
        <w:separator/>
      </w:r>
    </w:p>
  </w:footnote>
  <w:footnote w:type="continuationSeparator" w:id="0">
    <w:p w:rsidR="00723E45" w:rsidRDefault="0072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A7" w:rsidRDefault="00A75D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4058920" cy="31369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892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CA7" w:rsidRPr="00A75D41" w:rsidRDefault="00A75D41" w:rsidP="00A75D41">
                          <w:pPr>
                            <w:pStyle w:val="BodyText"/>
                            <w:shd w:val="clear" w:color="auto" w:fill="FF0000"/>
                            <w:spacing w:line="245" w:lineRule="exact"/>
                            <w:ind w:left="20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75D4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  <w:t xml:space="preserve">Lockwood primary School </w:t>
                          </w:r>
                          <w:r w:rsidR="00723E45" w:rsidRPr="00A75D4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  <w:t>EYFS</w:t>
                          </w:r>
                          <w:r w:rsidR="00723E45" w:rsidRPr="00A75D41">
                            <w:rPr>
                              <w:rFonts w:asciiTheme="minorHAnsi" w:hAnsiTheme="minorHAnsi" w:cstheme="minorHAnsi"/>
                              <w:color w:val="FFFFFF" w:themeColor="background1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="00723E45" w:rsidRPr="00A75D4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  <w:t>Writing</w:t>
                          </w:r>
                          <w:r w:rsidR="00723E45" w:rsidRPr="00A75D41">
                            <w:rPr>
                              <w:rFonts w:asciiTheme="minorHAnsi" w:hAnsiTheme="minorHAnsi" w:cstheme="minorHAnsi"/>
                              <w:color w:val="FFFFFF" w:themeColor="background1"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="00723E45" w:rsidRPr="00A75D41">
                            <w:rPr>
                              <w:rFonts w:asciiTheme="minorHAnsi" w:hAnsiTheme="minorHAnsi" w:cstheme="minorHAnsi"/>
                              <w:color w:val="FFFFFF" w:themeColor="background1"/>
                              <w:spacing w:val="-2"/>
                              <w:sz w:val="28"/>
                              <w:szCs w:val="28"/>
                            </w:rPr>
                            <w:t>Progression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6.55pt;width:319.6pt;height:24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" filled="f" stroked="f">
              <v:textbox inset="0,0,0,0">
                <w:txbxContent>
                  <w:p w:rsidR="00523CA7" w:rsidRPr="00A75D41" w:rsidRDefault="00A75D41" w:rsidP="00A75D41">
                    <w:pPr>
                      <w:pStyle w:val="BodyText"/>
                      <w:shd w:val="clear" w:color="auto" w:fill="FF0000"/>
                      <w:spacing w:line="245" w:lineRule="exact"/>
                      <w:ind w:left="20"/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A75D41"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  <w:t xml:space="preserve">Lockwood primary School </w:t>
                    </w:r>
                    <w:r w:rsidR="00723E45" w:rsidRPr="00A75D41"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  <w:t>EYFS</w:t>
                    </w:r>
                    <w:r w:rsidR="00723E45" w:rsidRPr="00A75D41">
                      <w:rPr>
                        <w:rFonts w:asciiTheme="minorHAnsi" w:hAnsiTheme="minorHAnsi" w:cstheme="minorHAnsi"/>
                        <w:color w:val="FFFFFF" w:themeColor="background1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="00723E45" w:rsidRPr="00A75D41"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  <w:t>Writing</w:t>
                    </w:r>
                    <w:r w:rsidR="00723E45" w:rsidRPr="00A75D41">
                      <w:rPr>
                        <w:rFonts w:asciiTheme="minorHAnsi" w:hAnsiTheme="minorHAnsi" w:cstheme="minorHAnsi"/>
                        <w:color w:val="FFFFFF" w:themeColor="background1"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="00723E45" w:rsidRPr="00A75D41">
                      <w:rPr>
                        <w:rFonts w:asciiTheme="minorHAnsi" w:hAnsiTheme="minorHAnsi" w:cstheme="minorHAnsi"/>
                        <w:color w:val="FFFFFF" w:themeColor="background1"/>
                        <w:spacing w:val="-2"/>
                        <w:sz w:val="28"/>
                        <w:szCs w:val="28"/>
                      </w:rPr>
                      <w:t>Progression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7853218</wp:posOffset>
              </wp:positionH>
              <wp:positionV relativeFrom="paragraph">
                <wp:posOffset>-34118</wp:posOffset>
              </wp:positionV>
              <wp:extent cx="757382" cy="618837"/>
              <wp:effectExtent l="0" t="0" r="24130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382" cy="6188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75D41" w:rsidRDefault="00A75D41">
                          <w:r w:rsidRPr="00A8071C">
                            <w:rPr>
                              <w:rFonts w:ascii="Comic Sans MS" w:hAnsi="Comic Sans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  <w:u w:val="single"/>
                            </w:rPr>
                            <w:drawing>
                              <wp:inline distT="0" distB="0" distL="0" distR="0" wp14:anchorId="53D41E0B" wp14:editId="0B9167DD">
                                <wp:extent cx="565576" cy="452582"/>
                                <wp:effectExtent l="0" t="0" r="6350" b="5080"/>
                                <wp:docPr id="6" name="Picture 6" descr="D:\logo\LOCBDGE2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logo\LOCBDGE2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628" cy="457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18.35pt;margin-top:-2.7pt;width:59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" fillcolor="white [3201]" strokecolor="white [3212]" strokeweight=".5pt">
              <v:textbox>
                <w:txbxContent>
                  <w:p w:rsidR="00A75D41" w:rsidRDefault="00A75D41">
                    <w:r w:rsidRPr="00A8071C">
                      <w:rPr>
                        <w:rFonts w:ascii="Comic Sans MS" w:hAnsi="Comic Sans MS"/>
                        <w:b/>
                        <w:noProof/>
                        <w:color w:val="FFFFFF" w:themeColor="background1"/>
                        <w:sz w:val="28"/>
                        <w:szCs w:val="28"/>
                        <w:u w:val="single"/>
                      </w:rPr>
                      <w:drawing>
                        <wp:inline distT="0" distB="0" distL="0" distR="0" wp14:anchorId="53D41E0B" wp14:editId="0B9167DD">
                          <wp:extent cx="565576" cy="452582"/>
                          <wp:effectExtent l="0" t="0" r="6350" b="5080"/>
                          <wp:docPr id="6" name="Picture 6" descr="D:\logo\LOCBDGE2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logo\LOCBDGE2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628" cy="457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CA7" w:rsidRDefault="00523CA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A7"/>
    <w:rsid w:val="00523CA7"/>
    <w:rsid w:val="00723E45"/>
    <w:rsid w:val="00A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B01B5"/>
  <w15:docId w15:val="{90D78C2E-7C0D-4F50-9B45-F44B257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A75D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D41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A75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D41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S, DICKINSON</cp:lastModifiedBy>
  <cp:revision>2</cp:revision>
  <dcterms:created xsi:type="dcterms:W3CDTF">2023-01-31T12:01:00Z</dcterms:created>
  <dcterms:modified xsi:type="dcterms:W3CDTF">2023-01-31T12:01:00Z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2023-01-31T00:00:00Z</vt:filetime>
  </property>
  <property fmtid="{D5CDD505-2E9C-101B-9397-08002B2CF9AE}" pid="5" name="Producer">
    <vt:lpwstr>Aspose.PDF for .NET 22.6.0</vt:lpwstr>
  </property>
</Properties>
</file>